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36A2" w14:textId="77777777" w:rsidR="00306749" w:rsidRPr="00C26644" w:rsidRDefault="00306749" w:rsidP="0030674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6644">
        <w:rPr>
          <w:rFonts w:ascii="Arial" w:hAnsi="Arial" w:cs="Arial"/>
          <w:b/>
          <w:bCs/>
          <w:sz w:val="24"/>
          <w:szCs w:val="24"/>
        </w:rPr>
        <w:t>Договор займа между физическими лицами</w:t>
      </w:r>
    </w:p>
    <w:p w14:paraId="0FAC8653" w14:textId="4DA09B62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г. [</w:t>
      </w:r>
      <w:proofErr w:type="gramStart"/>
      <w:r w:rsidR="00C26644" w:rsidRPr="00306749">
        <w:rPr>
          <w:rFonts w:ascii="Arial" w:hAnsi="Arial" w:cs="Arial"/>
          <w:sz w:val="24"/>
          <w:szCs w:val="24"/>
        </w:rPr>
        <w:t xml:space="preserve">Город]  </w:t>
      </w:r>
      <w:r w:rsidRPr="0030674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06749">
        <w:rPr>
          <w:rFonts w:ascii="Arial" w:hAnsi="Arial" w:cs="Arial"/>
          <w:sz w:val="24"/>
          <w:szCs w:val="24"/>
        </w:rPr>
        <w:t xml:space="preserve">                                                              «__» __________ 202 г.</w:t>
      </w:r>
    </w:p>
    <w:p w14:paraId="68A9E4F5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306749">
        <w:rPr>
          <w:rFonts w:ascii="Arial" w:hAnsi="Arial" w:cs="Arial"/>
          <w:sz w:val="24"/>
          <w:szCs w:val="24"/>
        </w:rPr>
        <w:t>Сторонны</w:t>
      </w:r>
      <w:proofErr w:type="spellEnd"/>
      <w:r w:rsidRPr="00306749">
        <w:rPr>
          <w:rFonts w:ascii="Arial" w:hAnsi="Arial" w:cs="Arial"/>
          <w:sz w:val="24"/>
          <w:szCs w:val="24"/>
        </w:rPr>
        <w:t xml:space="preserve"> договора</w:t>
      </w:r>
    </w:p>
    <w:p w14:paraId="58C17DCB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Займодавец: [ФИО полностью], паспорт серия [] № [], выдан [кем, когда], зарегистрированный по адресу: [адрес прописки].</w:t>
      </w:r>
    </w:p>
    <w:p w14:paraId="33DFF00F" w14:textId="5E7883F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Заемщик: [ФИО полностью], паспорт серия [] № [____], выдан [кем, когда], зарегистрированный по адресу: [адрес прописки].</w:t>
      </w:r>
    </w:p>
    <w:p w14:paraId="31094757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2. Предмет договора</w:t>
      </w:r>
    </w:p>
    <w:p w14:paraId="4C02B0EB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2.1. Займодавец передает в собственность Заемщику денежные средства в размере [сумма цифрами] ([сумма прописью]) рублей, а Заемщик обязуется вернуть Займодавцу такую же сумму денег в срок и на условиях, предусмотренных настоящим договором.</w:t>
      </w:r>
    </w:p>
    <w:p w14:paraId="1E49F8D2" w14:textId="40DCFBE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2.2. Вариант А (Процентный)</w:t>
      </w:r>
      <w:r w:rsidR="00C26644" w:rsidRPr="00306749">
        <w:rPr>
          <w:rFonts w:ascii="Arial" w:hAnsi="Arial" w:cs="Arial"/>
          <w:sz w:val="24"/>
          <w:szCs w:val="24"/>
        </w:rPr>
        <w:t>: за</w:t>
      </w:r>
      <w:r w:rsidRPr="00306749">
        <w:rPr>
          <w:rFonts w:ascii="Arial" w:hAnsi="Arial" w:cs="Arial"/>
          <w:sz w:val="24"/>
          <w:szCs w:val="24"/>
        </w:rPr>
        <w:t xml:space="preserve"> пользование займом Заемщик выплачивает Займодавцу проценты в размере [число]% годовых.</w:t>
      </w:r>
    </w:p>
    <w:p w14:paraId="77500A84" w14:textId="506B94A3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Вариант Б (Беспроцентный): Заем является беспроцентным.</w:t>
      </w:r>
    </w:p>
    <w:p w14:paraId="54B05AF2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3. Порядок передачи и возврата займа</w:t>
      </w:r>
    </w:p>
    <w:p w14:paraId="0C9DCC76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3.1. Денежные средства передаются Заемщику в момент подписания настоящего договора [наличными денежными средствами / путем перечисления на банковский счет Заемщика №...].</w:t>
      </w:r>
    </w:p>
    <w:p w14:paraId="1CB9767A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3.2. Заемщик обязуется возвратить сумму займа в срок до «__» __________ 202 г.</w:t>
      </w:r>
    </w:p>
    <w:p w14:paraId="16864973" w14:textId="4A321F5C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3.3. Возврат суммы займа может происходить [единовременно / частями согласно графику].</w:t>
      </w:r>
    </w:p>
    <w:p w14:paraId="38BC8E07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4. Ответственность сторон</w:t>
      </w:r>
    </w:p>
    <w:p w14:paraId="33BD1B4C" w14:textId="3DBA3DDF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 xml:space="preserve">4.1. В случае нарушения срока возврата займа Заемщик уплачивает Займодавцу неустойку (пени) в размере </w:t>
      </w:r>
      <w:r w:rsidR="00C26644" w:rsidRPr="00306749">
        <w:rPr>
          <w:rFonts w:ascii="Arial" w:hAnsi="Arial" w:cs="Arial"/>
          <w:sz w:val="24"/>
          <w:szCs w:val="24"/>
        </w:rPr>
        <w:t>[например</w:t>
      </w:r>
      <w:r w:rsidRPr="00306749">
        <w:rPr>
          <w:rFonts w:ascii="Arial" w:hAnsi="Arial" w:cs="Arial"/>
          <w:sz w:val="24"/>
          <w:szCs w:val="24"/>
        </w:rPr>
        <w:t>, 0,1%] от суммы просроченного платежа за каждый день просрочки до дня фактического возврата денег.</w:t>
      </w:r>
    </w:p>
    <w:p w14:paraId="78CD0E9E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5. Разрешение споров</w:t>
      </w:r>
    </w:p>
    <w:p w14:paraId="17CB3913" w14:textId="4B44A93C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5.1. Все споры по настоящему договору подлежат рассмотрению в суде по месту жительства [Займодавца / Заемщика — выберите вариант] в соответствии с законодательством РФ.</w:t>
      </w:r>
    </w:p>
    <w:p w14:paraId="6A5947AB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6. Прочие условия</w:t>
      </w:r>
    </w:p>
    <w:p w14:paraId="7E1F6D0B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6.1. Настоящий договор составлен в двух экземплярах, имеющих равную юридическую силу, по одному для каждой из Сторон.</w:t>
      </w:r>
    </w:p>
    <w:p w14:paraId="28FC9B9B" w14:textId="241D49D3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6.2. Договор считается заключенным с момента передачи денежных средств.</w:t>
      </w:r>
    </w:p>
    <w:p w14:paraId="7DEA40C1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7. Подписи сторон</w:t>
      </w:r>
    </w:p>
    <w:p w14:paraId="1EC315D7" w14:textId="77777777" w:rsidR="00306749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Займодавец: ________________ / [ФИО]</w:t>
      </w:r>
    </w:p>
    <w:p w14:paraId="6D2F19CC" w14:textId="3D2997F9" w:rsidR="003B3071" w:rsidRPr="00306749" w:rsidRDefault="00306749" w:rsidP="00306749">
      <w:pPr>
        <w:spacing w:line="240" w:lineRule="auto"/>
        <w:rPr>
          <w:rFonts w:ascii="Arial" w:hAnsi="Arial" w:cs="Arial"/>
          <w:sz w:val="24"/>
          <w:szCs w:val="24"/>
        </w:rPr>
      </w:pPr>
      <w:r w:rsidRPr="00306749">
        <w:rPr>
          <w:rFonts w:ascii="Arial" w:hAnsi="Arial" w:cs="Arial"/>
          <w:sz w:val="24"/>
          <w:szCs w:val="24"/>
        </w:rPr>
        <w:t>Заемщик: ________________ / [ФИО]</w:t>
      </w:r>
    </w:p>
    <w:sectPr w:rsidR="003B3071" w:rsidRPr="0030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49"/>
    <w:rsid w:val="00306749"/>
    <w:rsid w:val="003B3071"/>
    <w:rsid w:val="00C2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04AD"/>
  <w15:chartTrackingRefBased/>
  <w15:docId w15:val="{3214EF31-B31F-4709-A5EF-4EE837B7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1DF45-7486-4A26-AF14-53D2DEDC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2026-05-15T11:00:00Z</dcterms:created>
  <dcterms:modified xsi:type="dcterms:W3CDTF">2026-05-15T11:03:00Z</dcterms:modified>
</cp:coreProperties>
</file>